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20" w:lineRule="auto"/>
        <w:rPr>
          <w:b w:val="1"/>
          <w:sz w:val="21"/>
          <w:szCs w:val="21"/>
        </w:rPr>
      </w:pPr>
      <w:r w:rsidDel="00000000" w:rsidR="00000000" w:rsidRPr="00000000">
        <w:rPr>
          <w:b w:val="1"/>
          <w:sz w:val="21"/>
          <w:szCs w:val="21"/>
          <w:rtl w:val="0"/>
        </w:rPr>
        <w:t xml:space="preserve">Privacy &amp; GDPR</w:t>
      </w:r>
    </w:p>
    <w:p w:rsidR="00000000" w:rsidDel="00000000" w:rsidP="00000000" w:rsidRDefault="00000000" w:rsidRPr="00000000" w14:paraId="00000002">
      <w:pPr>
        <w:spacing w:after="180" w:lineRule="auto"/>
        <w:rPr>
          <w:sz w:val="18"/>
          <w:szCs w:val="18"/>
        </w:rPr>
      </w:pPr>
      <w:r w:rsidDel="00000000" w:rsidR="00000000" w:rsidRPr="00000000">
        <w:rPr>
          <w:sz w:val="18"/>
          <w:szCs w:val="18"/>
          <w:rtl w:val="0"/>
        </w:rPr>
        <w:t xml:space="preserve">By joining, you agree that your name, email address, and any messages or files you post will be visible to other members of the Teams space. We never share your information with third parties. You can request the removal of your data at any time.</w:t>
      </w:r>
    </w:p>
    <w:p w:rsidR="00000000" w:rsidDel="00000000" w:rsidP="00000000" w:rsidRDefault="00000000" w:rsidRPr="00000000" w14:paraId="00000003">
      <w:pPr>
        <w:spacing w:after="180" w:lineRule="auto"/>
        <w:rPr>
          <w:sz w:val="18"/>
          <w:szCs w:val="18"/>
        </w:rPr>
      </w:pPr>
      <w:r w:rsidDel="00000000" w:rsidR="00000000" w:rsidRPr="00000000">
        <w:rPr>
          <w:sz w:val="18"/>
          <w:szCs w:val="18"/>
          <w:rtl w:val="0"/>
        </w:rPr>
        <w:t xml:space="preserve">By sharing your email with us, you are </w:t>
      </w:r>
      <w:r w:rsidDel="00000000" w:rsidR="00000000" w:rsidRPr="00000000">
        <w:rPr>
          <w:b w:val="1"/>
          <w:sz w:val="18"/>
          <w:szCs w:val="18"/>
          <w:rtl w:val="0"/>
        </w:rPr>
        <w:t xml:space="preserve">not </w:t>
      </w:r>
      <w:r w:rsidDel="00000000" w:rsidR="00000000" w:rsidRPr="00000000">
        <w:rPr>
          <w:sz w:val="18"/>
          <w:szCs w:val="18"/>
          <w:rtl w:val="0"/>
        </w:rPr>
        <w:t xml:space="preserve">signing up to our mailing list, your email will only be used for the duration of this project, concluding on the 28th January 2026.</w:t>
      </w:r>
    </w:p>
    <w:p w:rsidR="00000000" w:rsidDel="00000000" w:rsidP="00000000" w:rsidRDefault="00000000" w:rsidRPr="00000000" w14:paraId="00000004">
      <w:pPr>
        <w:spacing w:after="180" w:lineRule="auto"/>
        <w:rPr>
          <w:sz w:val="18"/>
          <w:szCs w:val="18"/>
        </w:rPr>
      </w:pPr>
      <w:r w:rsidDel="00000000" w:rsidR="00000000" w:rsidRPr="00000000">
        <w:rPr>
          <w:sz w:val="18"/>
          <w:szCs w:val="18"/>
          <w:rtl w:val="0"/>
        </w:rPr>
        <w:t xml:space="preserve">You will be asked if we can stay in contact with you post-project via a feedback form that will be provided during the penultimate workshop and the form will be shared in the online space. </w:t>
      </w:r>
    </w:p>
    <w:p w:rsidR="00000000" w:rsidDel="00000000" w:rsidP="00000000" w:rsidRDefault="00000000" w:rsidRPr="00000000" w14:paraId="00000005">
      <w:pPr>
        <w:spacing w:after="180" w:lineRule="auto"/>
        <w:rPr>
          <w:b w:val="1"/>
          <w:sz w:val="21"/>
          <w:szCs w:val="21"/>
        </w:rPr>
      </w:pPr>
      <w:r w:rsidDel="00000000" w:rsidR="00000000" w:rsidRPr="00000000">
        <w:rPr>
          <w:b w:val="1"/>
          <w:sz w:val="21"/>
          <w:szCs w:val="21"/>
          <w:rtl w:val="0"/>
        </w:rPr>
        <w:t xml:space="preserve">Code Of Conduct</w:t>
      </w:r>
    </w:p>
    <w:p w:rsidR="00000000" w:rsidDel="00000000" w:rsidP="00000000" w:rsidRDefault="00000000" w:rsidRPr="00000000" w14:paraId="00000006">
      <w:pPr>
        <w:rPr>
          <w:b w:val="1"/>
          <w:sz w:val="18"/>
          <w:szCs w:val="18"/>
        </w:rPr>
      </w:pPr>
      <w:r w:rsidDel="00000000" w:rsidR="00000000" w:rsidRPr="00000000">
        <w:rPr>
          <w:b w:val="1"/>
          <w:sz w:val="18"/>
          <w:szCs w:val="18"/>
          <w:rtl w:val="0"/>
        </w:rPr>
        <w:t xml:space="preserve">Purpose:</w:t>
      </w:r>
    </w:p>
    <w:p w:rsidR="00000000" w:rsidDel="00000000" w:rsidP="00000000" w:rsidRDefault="00000000" w:rsidRPr="00000000" w14:paraId="00000007">
      <w:pPr>
        <w:rPr>
          <w:sz w:val="18"/>
          <w:szCs w:val="18"/>
        </w:rPr>
      </w:pPr>
      <w:r w:rsidDel="00000000" w:rsidR="00000000" w:rsidRPr="00000000">
        <w:rPr>
          <w:sz w:val="18"/>
          <w:szCs w:val="18"/>
          <w:rtl w:val="0"/>
        </w:rPr>
        <w:t xml:space="preserve">Our goal is to create a friendly, inclusive, and safe online space for students to collaborate, learn, and share ideas about working with recycled plastics.</w:t>
      </w:r>
    </w:p>
    <w:p w:rsidR="00000000" w:rsidDel="00000000" w:rsidP="00000000" w:rsidRDefault="00000000" w:rsidRPr="00000000" w14:paraId="00000008">
      <w:pPr>
        <w:spacing w:after="180" w:lineRule="auto"/>
        <w:rPr>
          <w:b w:val="1"/>
          <w:sz w:val="18"/>
          <w:szCs w:val="18"/>
        </w:rPr>
      </w:pPr>
      <w:r w:rsidDel="00000000" w:rsidR="00000000" w:rsidRPr="00000000">
        <w:rPr>
          <w:b w:val="1"/>
          <w:sz w:val="18"/>
          <w:szCs w:val="18"/>
          <w:rtl w:val="0"/>
        </w:rPr>
        <w:t xml:space="preserve">Our Principles:</w:t>
      </w:r>
    </w:p>
    <w:p w:rsidR="00000000" w:rsidDel="00000000" w:rsidP="00000000" w:rsidRDefault="00000000" w:rsidRPr="00000000" w14:paraId="00000009">
      <w:pPr>
        <w:numPr>
          <w:ilvl w:val="0"/>
          <w:numId w:val="1"/>
        </w:numPr>
        <w:spacing w:after="0" w:afterAutospacing="0" w:before="240" w:lineRule="auto"/>
        <w:ind w:left="720" w:hanging="360"/>
        <w:rPr>
          <w:sz w:val="18"/>
          <w:szCs w:val="18"/>
        </w:rPr>
      </w:pPr>
      <w:r w:rsidDel="00000000" w:rsidR="00000000" w:rsidRPr="00000000">
        <w:rPr>
          <w:b w:val="1"/>
          <w:sz w:val="18"/>
          <w:szCs w:val="18"/>
          <w:rtl w:val="0"/>
        </w:rPr>
        <w:t xml:space="preserve">Be respectful. </w:t>
      </w:r>
      <w:r w:rsidDel="00000000" w:rsidR="00000000" w:rsidRPr="00000000">
        <w:rPr>
          <w:sz w:val="18"/>
          <w:szCs w:val="18"/>
          <w:rtl w:val="0"/>
        </w:rPr>
        <w:t xml:space="preserve">Treat everyone with kindness. Disagree with ideas, not people.</w:t>
      </w:r>
    </w:p>
    <w:p w:rsidR="00000000" w:rsidDel="00000000" w:rsidP="00000000" w:rsidRDefault="00000000" w:rsidRPr="00000000" w14:paraId="0000000A">
      <w:pPr>
        <w:numPr>
          <w:ilvl w:val="0"/>
          <w:numId w:val="1"/>
        </w:numPr>
        <w:spacing w:after="0" w:afterAutospacing="0" w:before="0" w:beforeAutospacing="0" w:lineRule="auto"/>
        <w:ind w:left="720" w:hanging="360"/>
        <w:rPr>
          <w:sz w:val="18"/>
          <w:szCs w:val="18"/>
        </w:rPr>
      </w:pPr>
      <w:r w:rsidDel="00000000" w:rsidR="00000000" w:rsidRPr="00000000">
        <w:rPr>
          <w:b w:val="1"/>
          <w:sz w:val="18"/>
          <w:szCs w:val="18"/>
          <w:rtl w:val="0"/>
        </w:rPr>
        <w:t xml:space="preserve">Stay on topic.</w:t>
      </w:r>
      <w:r w:rsidDel="00000000" w:rsidR="00000000" w:rsidRPr="00000000">
        <w:rPr>
          <w:sz w:val="18"/>
          <w:szCs w:val="18"/>
          <w:rtl w:val="0"/>
        </w:rPr>
        <w:t xml:space="preserve"> Keep discussions relevant to recycled plastics, sustainability, and community projects.</w:t>
      </w:r>
    </w:p>
    <w:p w:rsidR="00000000" w:rsidDel="00000000" w:rsidP="00000000" w:rsidRDefault="00000000" w:rsidRPr="00000000" w14:paraId="0000000B">
      <w:pPr>
        <w:numPr>
          <w:ilvl w:val="0"/>
          <w:numId w:val="1"/>
        </w:numPr>
        <w:spacing w:after="0" w:afterAutospacing="0" w:before="0" w:beforeAutospacing="0" w:lineRule="auto"/>
        <w:ind w:left="720" w:hanging="360"/>
        <w:rPr>
          <w:sz w:val="18"/>
          <w:szCs w:val="18"/>
        </w:rPr>
      </w:pPr>
      <w:r w:rsidDel="00000000" w:rsidR="00000000" w:rsidRPr="00000000">
        <w:rPr>
          <w:b w:val="1"/>
          <w:sz w:val="18"/>
          <w:szCs w:val="18"/>
          <w:rtl w:val="0"/>
        </w:rPr>
        <w:t xml:space="preserve">No harassment.</w:t>
      </w:r>
      <w:r w:rsidDel="00000000" w:rsidR="00000000" w:rsidRPr="00000000">
        <w:rPr>
          <w:sz w:val="18"/>
          <w:szCs w:val="18"/>
          <w:rtl w:val="0"/>
        </w:rPr>
        <w:t xml:space="preserve"> Any form of bullying, discrimination, or offensive language will not be tolerated.</w:t>
      </w:r>
    </w:p>
    <w:p w:rsidR="00000000" w:rsidDel="00000000" w:rsidP="00000000" w:rsidRDefault="00000000" w:rsidRPr="00000000" w14:paraId="0000000C">
      <w:pPr>
        <w:numPr>
          <w:ilvl w:val="0"/>
          <w:numId w:val="1"/>
        </w:numPr>
        <w:spacing w:after="0" w:afterAutospacing="0" w:before="0" w:beforeAutospacing="0" w:lineRule="auto"/>
        <w:ind w:left="720" w:hanging="360"/>
        <w:rPr>
          <w:sz w:val="18"/>
          <w:szCs w:val="18"/>
        </w:rPr>
      </w:pPr>
      <w:r w:rsidDel="00000000" w:rsidR="00000000" w:rsidRPr="00000000">
        <w:rPr>
          <w:b w:val="1"/>
          <w:sz w:val="18"/>
          <w:szCs w:val="18"/>
          <w:rtl w:val="0"/>
        </w:rPr>
        <w:t xml:space="preserve">Protect privacy.</w:t>
      </w:r>
      <w:r w:rsidDel="00000000" w:rsidR="00000000" w:rsidRPr="00000000">
        <w:rPr>
          <w:sz w:val="18"/>
          <w:szCs w:val="18"/>
          <w:rtl w:val="0"/>
        </w:rPr>
        <w:t xml:space="preserve"> Do not share personal information (yours or others’) in public channels.</w:t>
      </w:r>
    </w:p>
    <w:p w:rsidR="00000000" w:rsidDel="00000000" w:rsidP="00000000" w:rsidRDefault="00000000" w:rsidRPr="00000000" w14:paraId="0000000D">
      <w:pPr>
        <w:numPr>
          <w:ilvl w:val="0"/>
          <w:numId w:val="1"/>
        </w:numPr>
        <w:spacing w:after="0" w:afterAutospacing="0" w:before="0" w:beforeAutospacing="0" w:lineRule="auto"/>
        <w:ind w:left="720" w:hanging="360"/>
        <w:rPr>
          <w:sz w:val="18"/>
          <w:szCs w:val="18"/>
        </w:rPr>
      </w:pPr>
      <w:r w:rsidDel="00000000" w:rsidR="00000000" w:rsidRPr="00000000">
        <w:rPr>
          <w:b w:val="1"/>
          <w:sz w:val="18"/>
          <w:szCs w:val="18"/>
          <w:rtl w:val="0"/>
        </w:rPr>
        <w:t xml:space="preserve">Respect intellectual property.</w:t>
      </w:r>
      <w:r w:rsidDel="00000000" w:rsidR="00000000" w:rsidRPr="00000000">
        <w:rPr>
          <w:sz w:val="18"/>
          <w:szCs w:val="18"/>
          <w:rtl w:val="0"/>
        </w:rPr>
        <w:t xml:space="preserve"> Share only content you have permission to use.</w:t>
      </w:r>
    </w:p>
    <w:p w:rsidR="00000000" w:rsidDel="00000000" w:rsidP="00000000" w:rsidRDefault="00000000" w:rsidRPr="00000000" w14:paraId="0000000E">
      <w:pPr>
        <w:numPr>
          <w:ilvl w:val="0"/>
          <w:numId w:val="1"/>
        </w:numPr>
        <w:spacing w:after="420" w:before="0" w:beforeAutospacing="0" w:lineRule="auto"/>
        <w:ind w:left="720" w:hanging="360"/>
        <w:rPr>
          <w:sz w:val="18"/>
          <w:szCs w:val="18"/>
        </w:rPr>
      </w:pPr>
      <w:r w:rsidDel="00000000" w:rsidR="00000000" w:rsidRPr="00000000">
        <w:rPr>
          <w:b w:val="1"/>
          <w:sz w:val="18"/>
          <w:szCs w:val="18"/>
          <w:rtl w:val="0"/>
        </w:rPr>
        <w:t xml:space="preserve">Safe environment.</w:t>
      </w:r>
      <w:r w:rsidDel="00000000" w:rsidR="00000000" w:rsidRPr="00000000">
        <w:rPr>
          <w:sz w:val="18"/>
          <w:szCs w:val="18"/>
          <w:rtl w:val="0"/>
        </w:rPr>
        <w:t xml:space="preserve"> Report any inappropriate behaviour to the moderators immediately.</w:t>
      </w:r>
    </w:p>
    <w:p w:rsidR="00000000" w:rsidDel="00000000" w:rsidP="00000000" w:rsidRDefault="00000000" w:rsidRPr="00000000" w14:paraId="0000000F">
      <w:pPr>
        <w:spacing w:after="180" w:lineRule="auto"/>
        <w:rPr>
          <w:sz w:val="18"/>
          <w:szCs w:val="18"/>
        </w:rPr>
      </w:pPr>
      <w:r w:rsidDel="00000000" w:rsidR="00000000" w:rsidRPr="00000000">
        <w:rPr>
          <w:b w:val="1"/>
          <w:sz w:val="18"/>
          <w:szCs w:val="18"/>
          <w:rtl w:val="0"/>
        </w:rPr>
        <w:t xml:space="preserve">No spam.</w:t>
      </w:r>
      <w:r w:rsidDel="00000000" w:rsidR="00000000" w:rsidRPr="00000000">
        <w:rPr>
          <w:sz w:val="18"/>
          <w:szCs w:val="18"/>
          <w:rtl w:val="0"/>
        </w:rPr>
        <w:t xml:space="preserve"> Avoid excessive self-promotion or irrelevant links.</w:t>
      </w:r>
    </w:p>
    <w:p w:rsidR="00000000" w:rsidDel="00000000" w:rsidP="00000000" w:rsidRDefault="00000000" w:rsidRPr="00000000" w14:paraId="00000010">
      <w:pPr>
        <w:spacing w:after="180" w:lineRule="auto"/>
        <w:rPr>
          <w:b w:val="1"/>
          <w:sz w:val="18"/>
          <w:szCs w:val="18"/>
        </w:rPr>
      </w:pPr>
      <w:r w:rsidDel="00000000" w:rsidR="00000000" w:rsidRPr="00000000">
        <w:rPr>
          <w:b w:val="1"/>
          <w:sz w:val="18"/>
          <w:szCs w:val="18"/>
          <w:rtl w:val="0"/>
        </w:rPr>
        <w:t xml:space="preserve">Enforcement:</w:t>
      </w:r>
    </w:p>
    <w:p w:rsidR="00000000" w:rsidDel="00000000" w:rsidP="00000000" w:rsidRDefault="00000000" w:rsidRPr="00000000" w14:paraId="00000011">
      <w:pPr>
        <w:numPr>
          <w:ilvl w:val="0"/>
          <w:numId w:val="2"/>
        </w:numPr>
        <w:spacing w:after="0" w:afterAutospacing="0" w:before="240" w:lineRule="auto"/>
        <w:ind w:left="720" w:hanging="360"/>
        <w:rPr>
          <w:sz w:val="18"/>
          <w:szCs w:val="18"/>
        </w:rPr>
      </w:pPr>
      <w:r w:rsidDel="00000000" w:rsidR="00000000" w:rsidRPr="00000000">
        <w:rPr>
          <w:sz w:val="18"/>
          <w:szCs w:val="18"/>
          <w:rtl w:val="0"/>
        </w:rPr>
        <w:t xml:space="preserve">Violations may result in a warning or removal from the Teams space.</w:t>
      </w:r>
    </w:p>
    <w:p w:rsidR="00000000" w:rsidDel="00000000" w:rsidP="00000000" w:rsidRDefault="00000000" w:rsidRPr="00000000" w14:paraId="00000012">
      <w:pPr>
        <w:numPr>
          <w:ilvl w:val="0"/>
          <w:numId w:val="2"/>
        </w:numPr>
        <w:spacing w:after="420" w:before="0" w:beforeAutospacing="0" w:lineRule="auto"/>
        <w:ind w:left="720" w:hanging="360"/>
        <w:rPr>
          <w:sz w:val="18"/>
          <w:szCs w:val="18"/>
        </w:rPr>
      </w:pPr>
      <w:r w:rsidDel="00000000" w:rsidR="00000000" w:rsidRPr="00000000">
        <w:rPr>
          <w:sz w:val="18"/>
          <w:szCs w:val="18"/>
          <w:rtl w:val="0"/>
        </w:rPr>
        <w:t xml:space="preserve">Serious breaches (e.g., harassment, sharing unsafe content) will result in immediate removal and will be reported to your university or relevant authorities.</w:t>
      </w:r>
    </w:p>
    <w:p w:rsidR="00000000" w:rsidDel="00000000" w:rsidP="00000000" w:rsidRDefault="00000000" w:rsidRPr="00000000" w14:paraId="00000013">
      <w:pPr>
        <w:spacing w:after="180" w:lineRule="auto"/>
        <w:rPr>
          <w:b w:val="1"/>
          <w:sz w:val="18"/>
          <w:szCs w:val="18"/>
        </w:rPr>
      </w:pPr>
      <w:r w:rsidDel="00000000" w:rsidR="00000000" w:rsidRPr="00000000">
        <w:rPr>
          <w:b w:val="1"/>
          <w:sz w:val="18"/>
          <w:szCs w:val="18"/>
          <w:rtl w:val="0"/>
        </w:rPr>
        <w:t xml:space="preserve">Joining Means Agreement:</w:t>
      </w:r>
    </w:p>
    <w:p w:rsidR="00000000" w:rsidDel="00000000" w:rsidP="00000000" w:rsidRDefault="00000000" w:rsidRPr="00000000" w14:paraId="00000014">
      <w:pPr>
        <w:spacing w:after="180" w:lineRule="auto"/>
        <w:rPr>
          <w:sz w:val="18"/>
          <w:szCs w:val="18"/>
          <w:u w:val="single"/>
        </w:rPr>
      </w:pPr>
      <w:r w:rsidDel="00000000" w:rsidR="00000000" w:rsidRPr="00000000">
        <w:rPr>
          <w:b w:val="1"/>
          <w:sz w:val="18"/>
          <w:szCs w:val="18"/>
          <w:rtl w:val="0"/>
        </w:rPr>
        <w:br w:type="textWrapping"/>
      </w:r>
      <w:r w:rsidDel="00000000" w:rsidR="00000000" w:rsidRPr="00000000">
        <w:rPr>
          <w:sz w:val="18"/>
          <w:szCs w:val="18"/>
          <w:rtl w:val="0"/>
        </w:rPr>
        <w:t xml:space="preserve"> </w:t>
      </w:r>
      <w:r w:rsidDel="00000000" w:rsidR="00000000" w:rsidRPr="00000000">
        <w:rPr>
          <w:sz w:val="18"/>
          <w:szCs w:val="18"/>
          <w:u w:val="single"/>
          <w:rtl w:val="0"/>
        </w:rPr>
        <w:t xml:space="preserve">By joining the Teams space, you agree to follow this Code of Conduct.</w:t>
      </w:r>
    </w:p>
    <w:p w:rsidR="00000000" w:rsidDel="00000000" w:rsidP="00000000" w:rsidRDefault="00000000" w:rsidRPr="00000000" w14:paraId="00000015">
      <w:pPr>
        <w:rPr>
          <w:u w:val="single"/>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